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F" w:rsidRPr="00FA7151" w:rsidRDefault="002F323E" w:rsidP="002F323E"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 wp14:anchorId="7E79F706" wp14:editId="00172727">
            <wp:extent cx="1657350" cy="357251"/>
            <wp:effectExtent l="0" t="0" r="0" b="5080"/>
            <wp:docPr id="1" name="irc_mi" descr="Image result for herefordshire county council log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refordshire county council log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35" cy="3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     </w:t>
      </w:r>
      <w:r w:rsidR="008E273D">
        <w:rPr>
          <w:sz w:val="44"/>
          <w:szCs w:val="44"/>
        </w:rPr>
        <w:t xml:space="preserve">Parenting Groups Summer </w:t>
      </w:r>
      <w:r w:rsidR="00C80146">
        <w:rPr>
          <w:sz w:val="44"/>
          <w:szCs w:val="44"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743"/>
        <w:gridCol w:w="1805"/>
        <w:gridCol w:w="1812"/>
        <w:gridCol w:w="1798"/>
        <w:gridCol w:w="1710"/>
        <w:gridCol w:w="3314"/>
      </w:tblGrid>
      <w:tr w:rsidR="00750969" w:rsidTr="00B14811">
        <w:trPr>
          <w:trHeight w:val="478"/>
        </w:trPr>
        <w:tc>
          <w:tcPr>
            <w:tcW w:w="1822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 xml:space="preserve">Start Date </w:t>
            </w:r>
          </w:p>
        </w:tc>
        <w:tc>
          <w:tcPr>
            <w:tcW w:w="1814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 xml:space="preserve">Time </w:t>
            </w:r>
          </w:p>
        </w:tc>
        <w:tc>
          <w:tcPr>
            <w:tcW w:w="1856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 xml:space="preserve">Location </w:t>
            </w:r>
          </w:p>
        </w:tc>
        <w:tc>
          <w:tcPr>
            <w:tcW w:w="1853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 xml:space="preserve">Facilitators </w:t>
            </w:r>
          </w:p>
        </w:tc>
        <w:tc>
          <w:tcPr>
            <w:tcW w:w="1838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>Type of course</w:t>
            </w:r>
          </w:p>
        </w:tc>
        <w:tc>
          <w:tcPr>
            <w:tcW w:w="1774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>Age Group</w:t>
            </w:r>
          </w:p>
        </w:tc>
        <w:tc>
          <w:tcPr>
            <w:tcW w:w="2991" w:type="dxa"/>
            <w:shd w:val="clear" w:color="auto" w:fill="5B9BD5" w:themeFill="accent1"/>
          </w:tcPr>
          <w:p w:rsidR="00750969" w:rsidRPr="005E4561" w:rsidRDefault="00750969">
            <w:pPr>
              <w:rPr>
                <w:b/>
              </w:rPr>
            </w:pPr>
            <w:r w:rsidRPr="005E4561">
              <w:rPr>
                <w:b/>
              </w:rPr>
              <w:t xml:space="preserve">To book a place </w:t>
            </w:r>
          </w:p>
        </w:tc>
      </w:tr>
      <w:tr w:rsidR="00750969" w:rsidTr="00B14811">
        <w:tc>
          <w:tcPr>
            <w:tcW w:w="1822" w:type="dxa"/>
            <w:shd w:val="clear" w:color="auto" w:fill="5B9BD5" w:themeFill="accent1"/>
          </w:tcPr>
          <w:p w:rsidR="00750969" w:rsidRDefault="000E222F">
            <w:pPr>
              <w:rPr>
                <w:b/>
              </w:rPr>
            </w:pPr>
            <w:r>
              <w:rPr>
                <w:b/>
              </w:rPr>
              <w:t>Friday 9</w:t>
            </w:r>
            <w:r w:rsidR="009618C5" w:rsidRPr="009618C5">
              <w:rPr>
                <w:b/>
                <w:vertAlign w:val="superscript"/>
              </w:rPr>
              <w:t>th</w:t>
            </w:r>
            <w:r w:rsidR="009618C5">
              <w:rPr>
                <w:b/>
              </w:rPr>
              <w:t xml:space="preserve"> </w:t>
            </w:r>
            <w:r w:rsidR="009D6C00">
              <w:rPr>
                <w:b/>
              </w:rPr>
              <w:t xml:space="preserve">June to </w:t>
            </w:r>
          </w:p>
          <w:p w:rsidR="009D6C00" w:rsidRPr="005E4561" w:rsidRDefault="00297BE3">
            <w:pPr>
              <w:rPr>
                <w:b/>
              </w:rPr>
            </w:pPr>
            <w:r>
              <w:rPr>
                <w:b/>
              </w:rPr>
              <w:t>21</w:t>
            </w:r>
            <w:r w:rsidRPr="00297BE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9618C5">
              <w:rPr>
                <w:b/>
              </w:rPr>
              <w:t>July 2023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 w:rsidR="00750969" w:rsidRDefault="00B14811">
            <w:r>
              <w:t>10:00 -12:00</w:t>
            </w:r>
          </w:p>
        </w:tc>
        <w:tc>
          <w:tcPr>
            <w:tcW w:w="1856" w:type="dxa"/>
            <w:shd w:val="clear" w:color="auto" w:fill="BDD6EE" w:themeFill="accent1" w:themeFillTint="66"/>
          </w:tcPr>
          <w:p w:rsidR="00750969" w:rsidRDefault="009618C5">
            <w:r>
              <w:t xml:space="preserve">Face to Face </w:t>
            </w:r>
            <w:r w:rsidR="00B14811">
              <w:t xml:space="preserve"> Parenting Group </w:t>
            </w:r>
          </w:p>
          <w:p w:rsidR="009618C5" w:rsidRDefault="000E222F">
            <w:r>
              <w:t xml:space="preserve">Plough Lane 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334E2C" w:rsidRDefault="009D6C00" w:rsidP="00334E2C">
            <w:r>
              <w:t xml:space="preserve">Laura </w:t>
            </w:r>
            <w:proofErr w:type="spellStart"/>
            <w:r>
              <w:t>Meacock</w:t>
            </w:r>
            <w:proofErr w:type="spellEnd"/>
            <w:r>
              <w:t xml:space="preserve"> </w:t>
            </w:r>
            <w:r w:rsidR="009618C5">
              <w:t xml:space="preserve">– Abi </w:t>
            </w:r>
            <w:proofErr w:type="spellStart"/>
            <w:r w:rsidR="009618C5">
              <w:t>Allcock</w:t>
            </w:r>
            <w:proofErr w:type="spellEnd"/>
            <w:r w:rsidR="009618C5">
              <w:t xml:space="preserve"> </w:t>
            </w:r>
          </w:p>
        </w:tc>
        <w:tc>
          <w:tcPr>
            <w:tcW w:w="1838" w:type="dxa"/>
            <w:shd w:val="clear" w:color="auto" w:fill="BDD6EE" w:themeFill="accent1" w:themeFillTint="66"/>
          </w:tcPr>
          <w:p w:rsidR="008E273D" w:rsidRPr="007B42A0" w:rsidRDefault="008E273D" w:rsidP="008E273D">
            <w:pPr>
              <w:rPr>
                <w:b/>
              </w:rPr>
            </w:pPr>
            <w:r w:rsidRPr="007B42A0">
              <w:rPr>
                <w:b/>
              </w:rPr>
              <w:t>Triple P</w:t>
            </w:r>
          </w:p>
          <w:p w:rsidR="00750969" w:rsidRDefault="008E273D" w:rsidP="008E273D">
            <w:r w:rsidRPr="007B42A0">
              <w:rPr>
                <w:b/>
              </w:rPr>
              <w:t>Stepping Stones- For children with additional needs</w:t>
            </w:r>
          </w:p>
          <w:p w:rsidR="008E273D" w:rsidRDefault="008E273D"/>
        </w:tc>
        <w:tc>
          <w:tcPr>
            <w:tcW w:w="1774" w:type="dxa"/>
            <w:shd w:val="clear" w:color="auto" w:fill="BDD6EE" w:themeFill="accent1" w:themeFillTint="66"/>
          </w:tcPr>
          <w:p w:rsidR="00750969" w:rsidRDefault="008E273D">
            <w:r>
              <w:t>2-11</w:t>
            </w:r>
          </w:p>
        </w:tc>
        <w:tc>
          <w:tcPr>
            <w:tcW w:w="2991" w:type="dxa"/>
            <w:shd w:val="clear" w:color="auto" w:fill="BDD6EE" w:themeFill="accent1" w:themeFillTint="66"/>
          </w:tcPr>
          <w:p w:rsidR="00750969" w:rsidRDefault="00750969">
            <w:r>
              <w:t xml:space="preserve">Please ring on 01432 383651 Email </w:t>
            </w:r>
            <w:proofErr w:type="spellStart"/>
            <w:r>
              <w:t>Tracey.spencer@herefordshire</w:t>
            </w:r>
            <w:proofErr w:type="spellEnd"/>
            <w:r>
              <w:t xml:space="preserve"> .gov.uk</w:t>
            </w:r>
          </w:p>
        </w:tc>
      </w:tr>
      <w:tr w:rsidR="00750969" w:rsidTr="00B14811">
        <w:tc>
          <w:tcPr>
            <w:tcW w:w="1822" w:type="dxa"/>
            <w:shd w:val="clear" w:color="auto" w:fill="5B9BD5" w:themeFill="accent1"/>
          </w:tcPr>
          <w:p w:rsidR="009D6C00" w:rsidRDefault="009D6C0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618C5">
              <w:rPr>
                <w:b/>
              </w:rPr>
              <w:t>Tuesday 6</w:t>
            </w:r>
            <w:r w:rsidR="009618C5" w:rsidRPr="009618C5">
              <w:rPr>
                <w:b/>
                <w:vertAlign w:val="superscript"/>
              </w:rPr>
              <w:t>th</w:t>
            </w:r>
            <w:r w:rsidR="009618C5">
              <w:rPr>
                <w:b/>
              </w:rPr>
              <w:t xml:space="preserve"> June </w:t>
            </w:r>
          </w:p>
          <w:p w:rsidR="00750969" w:rsidRPr="005E4561" w:rsidRDefault="009618C5">
            <w:pPr>
              <w:rPr>
                <w:b/>
              </w:rPr>
            </w:pPr>
            <w:r>
              <w:rPr>
                <w:b/>
              </w:rPr>
              <w:t>to 18</w:t>
            </w:r>
            <w:r w:rsidR="009D6C00" w:rsidRPr="009D6C0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2023</w:t>
            </w:r>
            <w:r w:rsidR="009D6C00">
              <w:rPr>
                <w:b/>
              </w:rPr>
              <w:t xml:space="preserve"> </w:t>
            </w:r>
          </w:p>
        </w:tc>
        <w:tc>
          <w:tcPr>
            <w:tcW w:w="1814" w:type="dxa"/>
            <w:shd w:val="clear" w:color="auto" w:fill="9CC2E5" w:themeFill="accent1" w:themeFillTint="99"/>
          </w:tcPr>
          <w:p w:rsidR="00750969" w:rsidRDefault="009618C5">
            <w:r>
              <w:t>09:30 – 11:30</w:t>
            </w:r>
          </w:p>
        </w:tc>
        <w:tc>
          <w:tcPr>
            <w:tcW w:w="1856" w:type="dxa"/>
            <w:shd w:val="clear" w:color="auto" w:fill="9CC2E5" w:themeFill="accent1" w:themeFillTint="99"/>
          </w:tcPr>
          <w:p w:rsidR="00C453DC" w:rsidRPr="00B14811" w:rsidRDefault="009618C5">
            <w:r>
              <w:t xml:space="preserve">Face to Face </w:t>
            </w:r>
            <w:r w:rsidR="00B14811">
              <w:t xml:space="preserve"> Parenting Group </w:t>
            </w:r>
            <w:r>
              <w:t xml:space="preserve">Trinity School </w:t>
            </w:r>
          </w:p>
        </w:tc>
        <w:tc>
          <w:tcPr>
            <w:tcW w:w="1853" w:type="dxa"/>
            <w:shd w:val="clear" w:color="auto" w:fill="9CC2E5" w:themeFill="accent1" w:themeFillTint="99"/>
          </w:tcPr>
          <w:p w:rsidR="00750969" w:rsidRDefault="00195335">
            <w:r>
              <w:t xml:space="preserve">Fiona Grant – Chloe Clarke </w:t>
            </w:r>
          </w:p>
        </w:tc>
        <w:tc>
          <w:tcPr>
            <w:tcW w:w="1838" w:type="dxa"/>
            <w:shd w:val="clear" w:color="auto" w:fill="9CC2E5" w:themeFill="accent1" w:themeFillTint="99"/>
          </w:tcPr>
          <w:p w:rsidR="008E273D" w:rsidRPr="007B42A0" w:rsidRDefault="00750969" w:rsidP="008E273D">
            <w:pPr>
              <w:rPr>
                <w:b/>
              </w:rPr>
            </w:pPr>
            <w:r>
              <w:t xml:space="preserve"> </w:t>
            </w:r>
            <w:r w:rsidR="008E273D" w:rsidRPr="007B42A0">
              <w:rPr>
                <w:b/>
              </w:rPr>
              <w:t>Triple P</w:t>
            </w:r>
          </w:p>
          <w:p w:rsidR="00750969" w:rsidRDefault="008E273D" w:rsidP="008E273D">
            <w:r w:rsidRPr="007B42A0">
              <w:rPr>
                <w:b/>
              </w:rPr>
              <w:t>Teen Group</w:t>
            </w:r>
          </w:p>
        </w:tc>
        <w:tc>
          <w:tcPr>
            <w:tcW w:w="1774" w:type="dxa"/>
            <w:shd w:val="clear" w:color="auto" w:fill="9CC2E5" w:themeFill="accent1" w:themeFillTint="99"/>
          </w:tcPr>
          <w:p w:rsidR="00750969" w:rsidRDefault="009618C5">
            <w:r>
              <w:t>11</w:t>
            </w:r>
            <w:r w:rsidR="008E273D">
              <w:t>-16</w:t>
            </w:r>
          </w:p>
        </w:tc>
        <w:tc>
          <w:tcPr>
            <w:tcW w:w="2991" w:type="dxa"/>
            <w:shd w:val="clear" w:color="auto" w:fill="9CC2E5" w:themeFill="accent1" w:themeFillTint="99"/>
          </w:tcPr>
          <w:p w:rsidR="00750969" w:rsidRDefault="00750969">
            <w:r>
              <w:t xml:space="preserve">Please ring on 01432 383651 Email </w:t>
            </w:r>
            <w:proofErr w:type="spellStart"/>
            <w:r>
              <w:t>Tracey.spencer@herefordshire</w:t>
            </w:r>
            <w:proofErr w:type="spellEnd"/>
            <w:r>
              <w:t xml:space="preserve"> .gov.uk</w:t>
            </w:r>
          </w:p>
        </w:tc>
      </w:tr>
      <w:tr w:rsidR="00750969" w:rsidTr="00B14811">
        <w:tc>
          <w:tcPr>
            <w:tcW w:w="1822" w:type="dxa"/>
            <w:shd w:val="clear" w:color="auto" w:fill="5B9BD5" w:themeFill="accent1"/>
          </w:tcPr>
          <w:p w:rsidR="00750969" w:rsidRPr="005E4561" w:rsidRDefault="009618C5">
            <w:pPr>
              <w:rPr>
                <w:b/>
              </w:rPr>
            </w:pPr>
            <w:r>
              <w:rPr>
                <w:b/>
              </w:rPr>
              <w:t>Monday 5</w:t>
            </w:r>
            <w:r w:rsidRPr="009618C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to 17</w:t>
            </w:r>
            <w:r w:rsidRPr="009618C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July  2023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 w:rsidR="00750969" w:rsidRDefault="009D6C00">
            <w:r>
              <w:t>09:30 – 11:30</w:t>
            </w:r>
          </w:p>
        </w:tc>
        <w:tc>
          <w:tcPr>
            <w:tcW w:w="1856" w:type="dxa"/>
            <w:shd w:val="clear" w:color="auto" w:fill="BDD6EE" w:themeFill="accent1" w:themeFillTint="66"/>
          </w:tcPr>
          <w:p w:rsidR="00C453DC" w:rsidRPr="00B14811" w:rsidRDefault="009D6C00">
            <w:r>
              <w:t>Face to face group at Ri</w:t>
            </w:r>
            <w:r w:rsidR="00356CD3">
              <w:t xml:space="preserve">verside Primary School 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750969" w:rsidRDefault="009618C5">
            <w:r>
              <w:t xml:space="preserve">Charlotte </w:t>
            </w:r>
            <w:proofErr w:type="spellStart"/>
            <w:r>
              <w:t>Lacey</w:t>
            </w:r>
            <w:proofErr w:type="spellEnd"/>
            <w:r>
              <w:t xml:space="preserve"> </w:t>
            </w:r>
            <w:r w:rsidR="00195335">
              <w:t>–</w:t>
            </w:r>
            <w:r>
              <w:t xml:space="preserve"> </w:t>
            </w:r>
            <w:r w:rsidR="00195335">
              <w:t xml:space="preserve">Natalie Rogers </w:t>
            </w:r>
          </w:p>
        </w:tc>
        <w:tc>
          <w:tcPr>
            <w:tcW w:w="1838" w:type="dxa"/>
            <w:shd w:val="clear" w:color="auto" w:fill="BDD6EE" w:themeFill="accent1" w:themeFillTint="66"/>
          </w:tcPr>
          <w:p w:rsidR="008E273D" w:rsidRPr="007B42A0" w:rsidRDefault="008E273D" w:rsidP="008E273D">
            <w:pPr>
              <w:rPr>
                <w:b/>
              </w:rPr>
            </w:pPr>
            <w:r w:rsidRPr="007B42A0">
              <w:rPr>
                <w:b/>
              </w:rPr>
              <w:t>Triple P</w:t>
            </w:r>
          </w:p>
          <w:p w:rsidR="008E273D" w:rsidRDefault="008E273D" w:rsidP="008E273D">
            <w:r w:rsidRPr="007B42A0">
              <w:rPr>
                <w:b/>
              </w:rPr>
              <w:t>Standard Group</w:t>
            </w:r>
            <w:r>
              <w:t xml:space="preserve"> </w:t>
            </w:r>
          </w:p>
          <w:p w:rsidR="008E273D" w:rsidRDefault="008E273D"/>
          <w:p w:rsidR="008E273D" w:rsidRDefault="008E273D" w:rsidP="008E273D"/>
        </w:tc>
        <w:tc>
          <w:tcPr>
            <w:tcW w:w="1774" w:type="dxa"/>
            <w:shd w:val="clear" w:color="auto" w:fill="BDD6EE" w:themeFill="accent1" w:themeFillTint="66"/>
          </w:tcPr>
          <w:p w:rsidR="00750969" w:rsidRDefault="00FE16A1">
            <w:r>
              <w:t>2-11</w:t>
            </w:r>
          </w:p>
        </w:tc>
        <w:tc>
          <w:tcPr>
            <w:tcW w:w="2991" w:type="dxa"/>
            <w:shd w:val="clear" w:color="auto" w:fill="BDD6EE" w:themeFill="accent1" w:themeFillTint="66"/>
          </w:tcPr>
          <w:p w:rsidR="00750969" w:rsidRDefault="00FE16A1">
            <w:r>
              <w:t xml:space="preserve">Please ring on 01432 383651 Email </w:t>
            </w:r>
            <w:proofErr w:type="spellStart"/>
            <w:r>
              <w:t>Tracey.spencer@herefordshire</w:t>
            </w:r>
            <w:proofErr w:type="spellEnd"/>
            <w:r>
              <w:t xml:space="preserve"> .gov.uk</w:t>
            </w:r>
          </w:p>
        </w:tc>
      </w:tr>
      <w:tr w:rsidR="00FA7151" w:rsidTr="00B14811">
        <w:tc>
          <w:tcPr>
            <w:tcW w:w="1822" w:type="dxa"/>
            <w:shd w:val="clear" w:color="auto" w:fill="5B9BD5" w:themeFill="accent1"/>
          </w:tcPr>
          <w:p w:rsidR="00FA7151" w:rsidRDefault="00FA7151">
            <w:pPr>
              <w:rPr>
                <w:b/>
              </w:rPr>
            </w:pPr>
            <w:r>
              <w:rPr>
                <w:b/>
              </w:rPr>
              <w:t>Group 1 – 6</w:t>
            </w:r>
            <w:r w:rsidRPr="00FA715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</w:t>
            </w:r>
          </w:p>
          <w:p w:rsidR="00FA7151" w:rsidRDefault="00FA7151">
            <w:pPr>
              <w:rPr>
                <w:b/>
              </w:rPr>
            </w:pPr>
            <w:r>
              <w:rPr>
                <w:b/>
              </w:rPr>
              <w:t>Group 2 – 8</w:t>
            </w:r>
            <w:r w:rsidRPr="00FA715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  - </w:t>
            </w:r>
          </w:p>
        </w:tc>
        <w:tc>
          <w:tcPr>
            <w:tcW w:w="1814" w:type="dxa"/>
            <w:shd w:val="clear" w:color="auto" w:fill="BDD6EE" w:themeFill="accent1" w:themeFillTint="66"/>
          </w:tcPr>
          <w:p w:rsidR="00FA7151" w:rsidRDefault="00FA7151">
            <w:r>
              <w:t>18:00 – 20:00</w:t>
            </w:r>
          </w:p>
        </w:tc>
        <w:tc>
          <w:tcPr>
            <w:tcW w:w="1856" w:type="dxa"/>
            <w:shd w:val="clear" w:color="auto" w:fill="BDD6EE" w:themeFill="accent1" w:themeFillTint="66"/>
          </w:tcPr>
          <w:p w:rsidR="00FA7151" w:rsidRDefault="00FA7151">
            <w:r>
              <w:t xml:space="preserve">Virtual Group running for five weeks </w:t>
            </w:r>
          </w:p>
        </w:tc>
        <w:tc>
          <w:tcPr>
            <w:tcW w:w="1853" w:type="dxa"/>
            <w:shd w:val="clear" w:color="auto" w:fill="BDD6EE" w:themeFill="accent1" w:themeFillTint="66"/>
          </w:tcPr>
          <w:p w:rsidR="00FA7151" w:rsidRDefault="00FA7151">
            <w:r>
              <w:t xml:space="preserve"> To be confirmed </w:t>
            </w:r>
          </w:p>
        </w:tc>
        <w:tc>
          <w:tcPr>
            <w:tcW w:w="1838" w:type="dxa"/>
            <w:shd w:val="clear" w:color="auto" w:fill="BDD6EE" w:themeFill="accent1" w:themeFillTint="66"/>
          </w:tcPr>
          <w:p w:rsidR="00FA7151" w:rsidRPr="007B42A0" w:rsidRDefault="00FA7151" w:rsidP="008E273D">
            <w:pPr>
              <w:rPr>
                <w:b/>
              </w:rPr>
            </w:pPr>
            <w:r>
              <w:rPr>
                <w:b/>
              </w:rPr>
              <w:t xml:space="preserve">Transitions Group for Separated or Divorced parents </w:t>
            </w:r>
          </w:p>
        </w:tc>
        <w:tc>
          <w:tcPr>
            <w:tcW w:w="1774" w:type="dxa"/>
            <w:shd w:val="clear" w:color="auto" w:fill="BDD6EE" w:themeFill="accent1" w:themeFillTint="66"/>
          </w:tcPr>
          <w:p w:rsidR="00FA7151" w:rsidRDefault="00297BE3">
            <w:r>
              <w:t xml:space="preserve">All ages </w:t>
            </w:r>
          </w:p>
        </w:tc>
        <w:tc>
          <w:tcPr>
            <w:tcW w:w="2991" w:type="dxa"/>
            <w:shd w:val="clear" w:color="auto" w:fill="BDD6EE" w:themeFill="accent1" w:themeFillTint="66"/>
          </w:tcPr>
          <w:p w:rsidR="00FA7151" w:rsidRDefault="00FA7151">
            <w:pPr>
              <w:rPr>
                <w:rFonts w:ascii="Arial" w:hAnsi="Arial" w:cs="Arial"/>
                <w:lang w:val="en-US" w:eastAsia="en-GB"/>
              </w:rPr>
            </w:pPr>
            <w:r>
              <w:t xml:space="preserve">Please ring Caitlin Quinlan-Langford on </w:t>
            </w:r>
            <w:r w:rsidRPr="00FA7151">
              <w:rPr>
                <w:rFonts w:ascii="Arial" w:hAnsi="Arial" w:cs="Arial"/>
                <w:sz w:val="18"/>
                <w:szCs w:val="18"/>
                <w:lang w:val="en-US" w:eastAsia="en-GB"/>
              </w:rPr>
              <w:t>07792 881 605</w:t>
            </w:r>
          </w:p>
          <w:p w:rsidR="00FA7151" w:rsidRDefault="00510CC1" w:rsidP="00FA7151">
            <w:pPr>
              <w:rPr>
                <w:rFonts w:ascii="Arial" w:hAnsi="Arial" w:cs="Arial"/>
                <w:lang w:eastAsia="en-GB"/>
              </w:rPr>
            </w:pPr>
            <w:hyperlink r:id="rId6" w:history="1">
              <w:r w:rsidR="00FA7151">
                <w:rPr>
                  <w:rStyle w:val="Hyperlink"/>
                  <w:rFonts w:ascii="Arial" w:hAnsi="Arial" w:cs="Arial"/>
                  <w:lang w:eastAsia="en-GB"/>
                </w:rPr>
                <w:t>Caitlin.Quinlan-Langford@herefordshire.gov.uk</w:t>
              </w:r>
            </w:hyperlink>
          </w:p>
          <w:p w:rsidR="00FA7151" w:rsidRDefault="00FA7151"/>
        </w:tc>
      </w:tr>
    </w:tbl>
    <w:p w:rsidR="002F323E" w:rsidRDefault="002F323E">
      <w:r>
        <w:t>www.triple.net</w:t>
      </w:r>
    </w:p>
    <w:sectPr w:rsidR="002F323E" w:rsidSect="007509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A"/>
    <w:rsid w:val="000E222F"/>
    <w:rsid w:val="00195335"/>
    <w:rsid w:val="00236987"/>
    <w:rsid w:val="00297BE3"/>
    <w:rsid w:val="002F323E"/>
    <w:rsid w:val="00334E2C"/>
    <w:rsid w:val="00356CD3"/>
    <w:rsid w:val="00510CC1"/>
    <w:rsid w:val="005401EE"/>
    <w:rsid w:val="0056647A"/>
    <w:rsid w:val="005E4561"/>
    <w:rsid w:val="00741DDE"/>
    <w:rsid w:val="00750969"/>
    <w:rsid w:val="007B304A"/>
    <w:rsid w:val="007B42A0"/>
    <w:rsid w:val="00845CD0"/>
    <w:rsid w:val="008E273D"/>
    <w:rsid w:val="008F56A9"/>
    <w:rsid w:val="009618C5"/>
    <w:rsid w:val="009D6C00"/>
    <w:rsid w:val="00AB422E"/>
    <w:rsid w:val="00B14811"/>
    <w:rsid w:val="00B82070"/>
    <w:rsid w:val="00C212AF"/>
    <w:rsid w:val="00C453DC"/>
    <w:rsid w:val="00C80146"/>
    <w:rsid w:val="00D031DD"/>
    <w:rsid w:val="00D51220"/>
    <w:rsid w:val="00E530FF"/>
    <w:rsid w:val="00FA7151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4B35-78BA-4BCF-9C6A-2A919D0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0969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334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tlin.Quinlan-Langford@herefordshire.gov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ved=&amp;url=https%3A%2F%2Fwww.yourherefordshire.co.uk%2Fall%2Fnews%2Fcouncils-new-committee-chairs-announced%2F&amp;psig=AOvVaw04wHEgqOtctbhCpTj9yJBa&amp;ust=1572951345812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Tracey</dc:creator>
  <cp:keywords/>
  <dc:description/>
  <cp:lastModifiedBy>Cheryl Harley</cp:lastModifiedBy>
  <cp:revision>2</cp:revision>
  <dcterms:created xsi:type="dcterms:W3CDTF">2023-03-10T10:51:00Z</dcterms:created>
  <dcterms:modified xsi:type="dcterms:W3CDTF">2023-03-10T10:51:00Z</dcterms:modified>
</cp:coreProperties>
</file>